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8F81C" w14:textId="5184E0BA" w:rsidR="004B5A5A" w:rsidRPr="00783234" w:rsidRDefault="004B5A5A" w:rsidP="004B5A5A">
      <w:pPr>
        <w:spacing w:line="38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83234">
        <w:rPr>
          <w:rFonts w:ascii="標楷體" w:eastAsia="標楷體" w:hAnsi="標楷體" w:hint="eastAsia"/>
          <w:b/>
          <w:color w:val="FF0000"/>
          <w:sz w:val="40"/>
          <w:szCs w:val="40"/>
        </w:rPr>
        <w:t>一般傷口照護</w:t>
      </w:r>
    </w:p>
    <w:p w14:paraId="5F1413FC" w14:textId="77777777" w:rsidR="004B5A5A" w:rsidRDefault="004B5A5A" w:rsidP="004B5A5A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14:paraId="6BE329A1" w14:textId="4F7538E2" w:rsidR="004B5A5A" w:rsidRPr="00783234" w:rsidRDefault="004B5A5A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783234">
        <w:rPr>
          <w:rFonts w:ascii="標楷體" w:eastAsia="標楷體" w:hAnsi="標楷體" w:hint="eastAsia"/>
          <w:b/>
          <w:color w:val="0070C0"/>
          <w:sz w:val="28"/>
          <w:szCs w:val="28"/>
        </w:rPr>
        <w:t>影響傷口癒合的因素</w:t>
      </w:r>
    </w:p>
    <w:p w14:paraId="04C0EF11" w14:textId="2B0FD2EB" w:rsidR="004B5A5A" w:rsidRDefault="004B5A5A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Pr="004B5A5A">
        <w:rPr>
          <w:rFonts w:ascii="標楷體" w:eastAsia="標楷體" w:hAnsi="標楷體" w:hint="eastAsia"/>
          <w:bCs/>
          <w:sz w:val="28"/>
          <w:szCs w:val="28"/>
        </w:rPr>
        <w:t>影響傷口癒合的因素有很多，傷口本身有異物入侵(如沙子)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　</w:t>
      </w:r>
      <w:r w:rsidRPr="004B5A5A">
        <w:rPr>
          <w:rFonts w:ascii="標楷體" w:eastAsia="標楷體" w:hAnsi="標楷體" w:hint="eastAsia"/>
          <w:bCs/>
          <w:sz w:val="28"/>
          <w:szCs w:val="28"/>
        </w:rPr>
        <w:t>、生活習慣(抽煙、喝酒)、傷口受到壓迫、摩擦、營養狀況差、年紀較大、本身患有疾病(糖尿病、自體免疫疾病等)或是正在接受某些治療(化療、電療、類固醇等)都有可能影響傷口的癒合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183EB6D" w14:textId="77777777" w:rsidR="004B5A5A" w:rsidRPr="004B5A5A" w:rsidRDefault="004B5A5A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78A0101A" w14:textId="77777777" w:rsidR="004B5A5A" w:rsidRPr="006B1EF6" w:rsidRDefault="004B5A5A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6B1EF6">
        <w:rPr>
          <w:rFonts w:ascii="標楷體" w:eastAsia="標楷體" w:hAnsi="標楷體" w:hint="eastAsia"/>
          <w:b/>
          <w:color w:val="0070C0"/>
          <w:sz w:val="28"/>
          <w:szCs w:val="28"/>
        </w:rPr>
        <w:t>一般傷口照護準備用物</w:t>
      </w:r>
    </w:p>
    <w:p w14:paraId="2F96A6BD" w14:textId="3D11AFD2" w:rsidR="004B5A5A" w:rsidRDefault="004B5A5A" w:rsidP="004B5A5A">
      <w:pPr>
        <w:pStyle w:val="a8"/>
        <w:numPr>
          <w:ilvl w:val="0"/>
          <w:numId w:val="16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先用生理食鹽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水棉棒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將傷口由內</w:t>
      </w:r>
      <w:proofErr w:type="gramStart"/>
      <w:r w:rsidRPr="003346A0">
        <w:rPr>
          <w:rFonts w:ascii="標楷體" w:eastAsia="標楷體" w:hAnsi="標楷體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往外先清</w:t>
      </w:r>
      <w:r w:rsidRPr="004B5A5A">
        <w:rPr>
          <w:rFonts w:ascii="標楷體" w:eastAsia="標楷體" w:hAnsi="標楷體" w:hint="eastAsia"/>
          <w:bCs/>
          <w:sz w:val="28"/>
          <w:szCs w:val="28"/>
        </w:rPr>
        <w:t>洗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傷口。</w:t>
      </w:r>
    </w:p>
    <w:p w14:paraId="6A92EECB" w14:textId="21DFC3FB" w:rsidR="004B5A5A" w:rsidRDefault="004B5A5A" w:rsidP="004B5A5A">
      <w:pPr>
        <w:pStyle w:val="a8"/>
        <w:spacing w:line="380" w:lineRule="exact"/>
        <w:ind w:leftChars="0" w:left="851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備註：必要時去除壞死組織、異物→由專業人員判斷。</w:t>
      </w:r>
    </w:p>
    <w:p w14:paraId="4DEEBB6F" w14:textId="6AB1C368" w:rsidR="004B5A5A" w:rsidRDefault="004B5A5A" w:rsidP="004B5A5A">
      <w:pPr>
        <w:pStyle w:val="a8"/>
        <w:numPr>
          <w:ilvl w:val="0"/>
          <w:numId w:val="16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用優碘棉棒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將由內往外消毒，停留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至優碘乾燥(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約20~30秒)達到消毒作用。</w:t>
      </w:r>
    </w:p>
    <w:p w14:paraId="71881F7D" w14:textId="5A997D12" w:rsidR="004B5A5A" w:rsidRDefault="004B5A5A" w:rsidP="004B5A5A">
      <w:pPr>
        <w:pStyle w:val="a8"/>
        <w:numPr>
          <w:ilvl w:val="0"/>
          <w:numId w:val="16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用生理食鹽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水棉棒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由傷口內往外將優碘擦拭掉，重複以上動作三次。</w:t>
      </w:r>
    </w:p>
    <w:p w14:paraId="458D6612" w14:textId="77777777" w:rsidR="004B5A5A" w:rsidRPr="004D3C8F" w:rsidRDefault="004B5A5A" w:rsidP="004D3C8F">
      <w:pPr>
        <w:pStyle w:val="a8"/>
        <w:spacing w:line="380" w:lineRule="exact"/>
        <w:ind w:leftChars="0" w:left="851"/>
        <w:rPr>
          <w:rFonts w:ascii="標楷體" w:eastAsia="標楷體" w:hAnsi="標楷體"/>
          <w:bCs/>
          <w:sz w:val="28"/>
          <w:szCs w:val="28"/>
        </w:rPr>
      </w:pPr>
      <w:r w:rsidRPr="004D3C8F">
        <w:rPr>
          <w:rFonts w:ascii="標楷體" w:eastAsia="標楷體" w:hAnsi="標楷體" w:hint="eastAsia"/>
          <w:bCs/>
          <w:sz w:val="28"/>
          <w:szCs w:val="28"/>
        </w:rPr>
        <w:t>備註:</w:t>
      </w:r>
    </w:p>
    <w:p w14:paraId="3083109C" w14:textId="77777777" w:rsidR="004D3C8F" w:rsidRDefault="004B5A5A" w:rsidP="004D3C8F">
      <w:pPr>
        <w:pStyle w:val="a8"/>
        <w:numPr>
          <w:ilvl w:val="1"/>
          <w:numId w:val="20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D3C8F">
        <w:rPr>
          <w:rFonts w:ascii="標楷體" w:eastAsia="標楷體" w:hAnsi="標楷體" w:hint="eastAsia"/>
          <w:bCs/>
          <w:sz w:val="28"/>
          <w:szCs w:val="28"/>
        </w:rPr>
        <w:t>視傷口外觀、嚴重程度選擇適當的抗生素治療</w:t>
      </w:r>
      <w:r w:rsidR="004D3C8F" w:rsidRPr="004D3C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E2CFACB" w14:textId="76658A99" w:rsidR="004B5A5A" w:rsidRPr="004D3C8F" w:rsidRDefault="004B5A5A" w:rsidP="004D3C8F">
      <w:pPr>
        <w:pStyle w:val="a8"/>
        <w:numPr>
          <w:ilvl w:val="1"/>
          <w:numId w:val="20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D3C8F">
        <w:rPr>
          <w:rFonts w:ascii="標楷體" w:eastAsia="標楷體" w:hAnsi="標楷體" w:hint="eastAsia"/>
          <w:bCs/>
          <w:sz w:val="28"/>
          <w:szCs w:val="28"/>
        </w:rPr>
        <w:t>視傷口外觀、嚴重程度選擇適當的敷料(如人工皮、濕紗布浸潤)，需由專業人員判斷。</w:t>
      </w:r>
    </w:p>
    <w:p w14:paraId="56C203E1" w14:textId="77777777" w:rsidR="004B5A5A" w:rsidRDefault="004B5A5A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6E9E054D" w14:textId="767A8EB7" w:rsidR="004B5A5A" w:rsidRPr="006B1EF6" w:rsidRDefault="004B5A5A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6B1EF6">
        <w:rPr>
          <w:rFonts w:ascii="標楷體" w:eastAsia="標楷體" w:hAnsi="標楷體" w:hint="eastAsia"/>
          <w:b/>
          <w:color w:val="0070C0"/>
          <w:sz w:val="28"/>
          <w:szCs w:val="28"/>
        </w:rPr>
        <w:t>傷口異常現象</w:t>
      </w:r>
    </w:p>
    <w:p w14:paraId="532BE279" w14:textId="068C6E6C" w:rsidR="004B5A5A" w:rsidRDefault="004B5A5A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Pr="004B5A5A">
        <w:rPr>
          <w:rFonts w:ascii="標楷體" w:eastAsia="標楷體" w:hAnsi="標楷體" w:hint="eastAsia"/>
          <w:bCs/>
          <w:sz w:val="28"/>
          <w:szCs w:val="28"/>
        </w:rPr>
        <w:t>發燒、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紅腫熱痛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、流膿、異味、出血、傷口裂開、有滲出液。</w:t>
      </w:r>
    </w:p>
    <w:p w14:paraId="5474DD0E" w14:textId="77777777" w:rsidR="004B5A5A" w:rsidRPr="004B5A5A" w:rsidRDefault="004B5A5A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559C2FCC" w14:textId="77777777" w:rsidR="004B5A5A" w:rsidRPr="006B1EF6" w:rsidRDefault="004B5A5A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6B1EF6">
        <w:rPr>
          <w:rFonts w:ascii="標楷體" w:eastAsia="標楷體" w:hAnsi="標楷體" w:hint="eastAsia"/>
          <w:b/>
          <w:color w:val="0070C0"/>
          <w:sz w:val="28"/>
          <w:szCs w:val="28"/>
        </w:rPr>
        <w:t>注意事項</w:t>
      </w:r>
    </w:p>
    <w:p w14:paraId="31C28E6B" w14:textId="40B020A0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換藥時需注意傷口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有無紅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、腫、熱、痛的現象。</w:t>
      </w:r>
    </w:p>
    <w:p w14:paraId="6448D013" w14:textId="77777777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換藥前應先洗手，</w:t>
      </w:r>
      <w:bookmarkStart w:id="0" w:name="_GoBack"/>
      <w:bookmarkEnd w:id="0"/>
      <w:r w:rsidRPr="004B5A5A">
        <w:rPr>
          <w:rFonts w:ascii="標楷體" w:eastAsia="標楷體" w:hAnsi="標楷體" w:hint="eastAsia"/>
          <w:bCs/>
          <w:sz w:val="28"/>
          <w:szCs w:val="28"/>
        </w:rPr>
        <w:t>並使用消毒過的用物進行換藥。</w:t>
      </w:r>
    </w:p>
    <w:p w14:paraId="3710E447" w14:textId="77777777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均衡飲食補充水分，增加蛋白質攝取以促進傷口癒合。</w:t>
      </w:r>
    </w:p>
    <w:p w14:paraId="03DCD955" w14:textId="77777777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傷口如有縫線，拆線後才能碰水，並保持乾燥。</w:t>
      </w:r>
    </w:p>
    <w:p w14:paraId="3EDA18DD" w14:textId="77777777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勿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長期壓迫傷口，至少 2 小時翻身換位。</w:t>
      </w:r>
    </w:p>
    <w:p w14:paraId="4DB2AACC" w14:textId="77777777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如敷料或紗布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黏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在傷口上，物強行撕開，應以生理食鹽水濕潤再移除。</w:t>
      </w:r>
    </w:p>
    <w:p w14:paraId="1FB1C1E0" w14:textId="6DE9C040" w:rsidR="00A4073E" w:rsidRDefault="006B1EF6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6B1EF6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8B738E" wp14:editId="5BEB4E06">
            <wp:simplePos x="0" y="0"/>
            <wp:positionH relativeFrom="column">
              <wp:posOffset>2038350</wp:posOffset>
            </wp:positionH>
            <wp:positionV relativeFrom="paragraph">
              <wp:posOffset>393065</wp:posOffset>
            </wp:positionV>
            <wp:extent cx="2026920" cy="1264920"/>
            <wp:effectExtent l="0" t="0" r="0" b="0"/>
            <wp:wrapTopAndBottom/>
            <wp:docPr id="1" name="圖片 1" descr="ãå·å£ç§è­·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·å£ç§è­·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A5A" w:rsidRPr="004B5A5A">
        <w:rPr>
          <w:rFonts w:ascii="標楷體" w:eastAsia="標楷體" w:hAnsi="標楷體" w:hint="eastAsia"/>
          <w:bCs/>
          <w:sz w:val="28"/>
          <w:szCs w:val="28"/>
        </w:rPr>
        <w:t>如發現傷口有惡化，應回門診追蹤治療。</w:t>
      </w:r>
    </w:p>
    <w:sectPr w:rsidR="00A4073E" w:rsidSect="007A61A3">
      <w:head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2AAB6" w14:textId="77777777" w:rsidR="00A8308D" w:rsidRDefault="00A8308D" w:rsidP="00F93E75">
      <w:r>
        <w:separator/>
      </w:r>
    </w:p>
  </w:endnote>
  <w:endnote w:type="continuationSeparator" w:id="0">
    <w:p w14:paraId="14C7B298" w14:textId="77777777" w:rsidR="00A8308D" w:rsidRDefault="00A8308D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B518C" w14:textId="77777777" w:rsidR="00A8308D" w:rsidRDefault="00A8308D" w:rsidP="00F93E75">
      <w:r>
        <w:separator/>
      </w:r>
    </w:p>
  </w:footnote>
  <w:footnote w:type="continuationSeparator" w:id="0">
    <w:p w14:paraId="104B4E2D" w14:textId="77777777" w:rsidR="00A8308D" w:rsidRDefault="00A8308D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783234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783234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783234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AD"/>
    <w:multiLevelType w:val="hybridMultilevel"/>
    <w:tmpl w:val="5E4E50B6"/>
    <w:lvl w:ilvl="0" w:tplc="9904D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4836FB7"/>
    <w:multiLevelType w:val="hybridMultilevel"/>
    <w:tmpl w:val="71728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C2A69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6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8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54E524B8"/>
    <w:multiLevelType w:val="hybridMultilevel"/>
    <w:tmpl w:val="0A7ED840"/>
    <w:lvl w:ilvl="0" w:tplc="64129DC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64129DC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9C85CE5"/>
    <w:multiLevelType w:val="hybridMultilevel"/>
    <w:tmpl w:val="901CF0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>
    <w:nsid w:val="7736362C"/>
    <w:multiLevelType w:val="hybridMultilevel"/>
    <w:tmpl w:val="F26CD4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14"/>
  </w:num>
  <w:num w:numId="16">
    <w:abstractNumId w:val="3"/>
  </w:num>
  <w:num w:numId="17">
    <w:abstractNumId w:val="0"/>
  </w:num>
  <w:num w:numId="18">
    <w:abstractNumId w:val="19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3346A0"/>
    <w:rsid w:val="004B5A5A"/>
    <w:rsid w:val="004D3C8F"/>
    <w:rsid w:val="00500FA9"/>
    <w:rsid w:val="0057323B"/>
    <w:rsid w:val="006028FE"/>
    <w:rsid w:val="00621470"/>
    <w:rsid w:val="0064410E"/>
    <w:rsid w:val="006B1EF6"/>
    <w:rsid w:val="00783222"/>
    <w:rsid w:val="00783234"/>
    <w:rsid w:val="007A61A3"/>
    <w:rsid w:val="00877914"/>
    <w:rsid w:val="00887621"/>
    <w:rsid w:val="00A4073E"/>
    <w:rsid w:val="00A8308D"/>
    <w:rsid w:val="00B130E4"/>
    <w:rsid w:val="00C65931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B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1E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B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1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23BE-E7C3-4A31-9D49-59B9930E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2023-06-07T09:16:00Z</dcterms:created>
  <dcterms:modified xsi:type="dcterms:W3CDTF">2023-06-07T09:16:00Z</dcterms:modified>
</cp:coreProperties>
</file>