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8F81C" w14:textId="3634F9B6" w:rsidR="004B5A5A" w:rsidRPr="00783234" w:rsidRDefault="005E50E6" w:rsidP="004B5A5A">
      <w:pPr>
        <w:spacing w:line="38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t>居家預防跌倒</w:t>
      </w:r>
    </w:p>
    <w:p w14:paraId="5F1413FC" w14:textId="77777777" w:rsidR="004B5A5A" w:rsidRDefault="004B5A5A" w:rsidP="004B5A5A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14:paraId="6BE329A1" w14:textId="23A032A6" w:rsidR="004B5A5A" w:rsidRPr="00783234" w:rsidRDefault="005E50E6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壹、我有跌倒的危險嗎?</w:t>
      </w:r>
    </w:p>
    <w:p w14:paraId="6128792E" w14:textId="77777777" w:rsidR="005E50E6" w:rsidRPr="005E50E6" w:rsidRDefault="004B5A5A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5E50E6" w:rsidRPr="005E50E6">
        <w:rPr>
          <w:rFonts w:ascii="標楷體" w:eastAsia="標楷體" w:hAnsi="標楷體" w:hint="eastAsia"/>
          <w:sz w:val="28"/>
          <w:szCs w:val="28"/>
        </w:rPr>
        <w:t xml:space="preserve">□年齡65 歲以上 </w:t>
      </w:r>
    </w:p>
    <w:p w14:paraId="50889C2C" w14:textId="77777777" w:rsidR="005E50E6" w:rsidRPr="005E50E6" w:rsidRDefault="005E50E6" w:rsidP="005E50E6">
      <w:pPr>
        <w:rPr>
          <w:rFonts w:ascii="標楷體" w:eastAsia="標楷體" w:hAnsi="標楷體"/>
          <w:sz w:val="28"/>
          <w:szCs w:val="28"/>
        </w:rPr>
      </w:pPr>
      <w:r w:rsidRPr="005E50E6">
        <w:rPr>
          <w:rFonts w:ascii="標楷體" w:eastAsia="標楷體" w:hAnsi="標楷體" w:hint="eastAsia"/>
          <w:sz w:val="28"/>
          <w:szCs w:val="28"/>
        </w:rPr>
        <w:t xml:space="preserve">     □意識不清、躁動</w:t>
      </w:r>
    </w:p>
    <w:p w14:paraId="761A4747" w14:textId="77777777" w:rsidR="005E50E6" w:rsidRPr="005E50E6" w:rsidRDefault="005E50E6" w:rsidP="005E50E6">
      <w:pPr>
        <w:rPr>
          <w:rFonts w:ascii="標楷體" w:eastAsia="標楷體" w:hAnsi="標楷體"/>
          <w:sz w:val="28"/>
          <w:szCs w:val="28"/>
        </w:rPr>
      </w:pPr>
      <w:r w:rsidRPr="005E50E6">
        <w:rPr>
          <w:rFonts w:ascii="標楷體" w:eastAsia="標楷體" w:hAnsi="標楷體" w:hint="eastAsia"/>
          <w:sz w:val="28"/>
          <w:szCs w:val="28"/>
        </w:rPr>
        <w:t xml:space="preserve">     □半年內有跌倒 </w:t>
      </w:r>
    </w:p>
    <w:p w14:paraId="5FA4B164" w14:textId="3004A969" w:rsidR="005E50E6" w:rsidRPr="005E50E6" w:rsidRDefault="005E50E6" w:rsidP="005E50E6">
      <w:pPr>
        <w:rPr>
          <w:rFonts w:ascii="標楷體" w:eastAsia="標楷體" w:hAnsi="標楷體"/>
          <w:sz w:val="28"/>
          <w:szCs w:val="28"/>
        </w:rPr>
      </w:pPr>
      <w:r w:rsidRPr="005E50E6">
        <w:rPr>
          <w:rFonts w:ascii="標楷體" w:eastAsia="標楷體" w:hAnsi="標楷體" w:hint="eastAsia"/>
          <w:sz w:val="28"/>
          <w:szCs w:val="28"/>
        </w:rPr>
        <w:t xml:space="preserve">     □單腳無法穩定站立超過 5 秒</w:t>
      </w:r>
    </w:p>
    <w:p w14:paraId="3DE3E448" w14:textId="77777777" w:rsidR="005E50E6" w:rsidRPr="005E50E6" w:rsidRDefault="005E50E6" w:rsidP="005E50E6">
      <w:pPr>
        <w:rPr>
          <w:rFonts w:ascii="標楷體" w:eastAsia="標楷體" w:hAnsi="標楷體"/>
          <w:sz w:val="28"/>
          <w:szCs w:val="28"/>
        </w:rPr>
      </w:pPr>
      <w:r w:rsidRPr="005E50E6">
        <w:rPr>
          <w:rFonts w:ascii="標楷體" w:eastAsia="標楷體" w:hAnsi="標楷體" w:hint="eastAsia"/>
          <w:sz w:val="28"/>
          <w:szCs w:val="28"/>
        </w:rPr>
        <w:t xml:space="preserve">     □無法自行</w:t>
      </w:r>
      <w:proofErr w:type="gramStart"/>
      <w:r w:rsidRPr="005E50E6">
        <w:rPr>
          <w:rFonts w:ascii="標楷體" w:eastAsia="標楷體" w:hAnsi="標楷體" w:hint="eastAsia"/>
          <w:sz w:val="28"/>
          <w:szCs w:val="28"/>
        </w:rPr>
        <w:t>下床如廁</w:t>
      </w:r>
      <w:proofErr w:type="gramEnd"/>
      <w:r w:rsidRPr="005E50E6">
        <w:rPr>
          <w:rFonts w:ascii="標楷體" w:eastAsia="標楷體" w:hAnsi="標楷體" w:hint="eastAsia"/>
          <w:sz w:val="28"/>
          <w:szCs w:val="28"/>
        </w:rPr>
        <w:t>，需人協助</w:t>
      </w:r>
    </w:p>
    <w:p w14:paraId="65094F9B" w14:textId="7A5FDC0D" w:rsidR="005E50E6" w:rsidRPr="005E50E6" w:rsidRDefault="005E50E6" w:rsidP="005E50E6">
      <w:pPr>
        <w:rPr>
          <w:rFonts w:ascii="標楷體" w:eastAsia="標楷體" w:hAnsi="標楷體"/>
          <w:sz w:val="28"/>
          <w:szCs w:val="28"/>
        </w:rPr>
      </w:pPr>
      <w:r w:rsidRPr="005E50E6">
        <w:rPr>
          <w:rFonts w:ascii="標楷體" w:eastAsia="標楷體" w:hAnsi="標楷體" w:hint="eastAsia"/>
          <w:sz w:val="28"/>
          <w:szCs w:val="28"/>
        </w:rPr>
        <w:t xml:space="preserve">     □需使用輔助器具、需人協助移動、根本無法下床活動</w:t>
      </w:r>
    </w:p>
    <w:p w14:paraId="6085C394" w14:textId="77777777" w:rsidR="005E50E6" w:rsidRDefault="005E50E6" w:rsidP="005E50E6">
      <w:pPr>
        <w:rPr>
          <w:rFonts w:ascii="標楷體" w:eastAsia="標楷體" w:hAnsi="標楷體"/>
          <w:sz w:val="28"/>
          <w:szCs w:val="28"/>
        </w:rPr>
      </w:pPr>
      <w:r w:rsidRPr="005E50E6">
        <w:rPr>
          <w:rFonts w:ascii="標楷體" w:eastAsia="標楷體" w:hAnsi="標楷體" w:hint="eastAsia"/>
          <w:sz w:val="28"/>
          <w:szCs w:val="28"/>
        </w:rPr>
        <w:t xml:space="preserve">     □有使用下列藥品 精神科藥物、鎮靜安眠藥、降血壓藥、抗巴金森氏症</w:t>
      </w:r>
    </w:p>
    <w:p w14:paraId="2E7EE649" w14:textId="462E48A5" w:rsidR="005E50E6" w:rsidRPr="005E50E6" w:rsidRDefault="005E50E6" w:rsidP="005E50E6">
      <w:pPr>
        <w:ind w:rightChars="-59" w:righ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E50E6">
        <w:rPr>
          <w:rFonts w:ascii="標楷體" w:eastAsia="標楷體" w:hAnsi="標楷體" w:hint="eastAsia"/>
          <w:sz w:val="28"/>
          <w:szCs w:val="28"/>
        </w:rPr>
        <w:t>藥、抗癲癇藥、利尿劑、瀉藥、肌肉鬆弛劑、麻醉性止痛藥、抗組織胺</w:t>
      </w:r>
      <w:r>
        <w:rPr>
          <w:rFonts w:ascii="標楷體" w:eastAsia="標楷體" w:hAnsi="標楷體" w:hint="eastAsia"/>
          <w:sz w:val="28"/>
          <w:szCs w:val="28"/>
        </w:rPr>
        <w:t>藥</w:t>
      </w:r>
    </w:p>
    <w:p w14:paraId="6F5E8B74" w14:textId="77777777" w:rsidR="005E50E6" w:rsidRDefault="005E50E6" w:rsidP="005E50E6">
      <w:pPr>
        <w:rPr>
          <w:rFonts w:ascii="標楷體" w:eastAsia="標楷體" w:hAnsi="標楷體"/>
          <w:sz w:val="28"/>
          <w:szCs w:val="28"/>
        </w:rPr>
      </w:pPr>
      <w:r w:rsidRPr="005E50E6">
        <w:rPr>
          <w:rFonts w:ascii="標楷體" w:eastAsia="標楷體" w:hAnsi="標楷體" w:hint="eastAsia"/>
          <w:sz w:val="28"/>
          <w:szCs w:val="28"/>
        </w:rPr>
        <w:t xml:space="preserve">   *以上跌倒評估 項目，如果有 3 項符合， 表示 有跌倒可能的危險了，請</w:t>
      </w:r>
    </w:p>
    <w:p w14:paraId="425D1EEF" w14:textId="797417E4" w:rsidR="005E50E6" w:rsidRDefault="005E50E6" w:rsidP="005E50E6"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E50E6">
        <w:rPr>
          <w:rFonts w:ascii="標楷體" w:eastAsia="標楷體" w:hAnsi="標楷體" w:hint="eastAsia"/>
          <w:sz w:val="28"/>
          <w:szCs w:val="28"/>
        </w:rPr>
        <w:t>繼續參閱以下的護理指導!</w:t>
      </w:r>
    </w:p>
    <w:p w14:paraId="0183EB6D" w14:textId="1E3CDB77" w:rsidR="004B5A5A" w:rsidRPr="005E50E6" w:rsidRDefault="005E50E6" w:rsidP="004B5A5A">
      <w:pPr>
        <w:spacing w:line="38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5E50E6">
        <w:rPr>
          <w:rFonts w:ascii="標楷體" w:eastAsia="標楷體" w:hAnsi="標楷體"/>
          <w:b/>
          <w:bCs/>
          <w:color w:val="0070C0"/>
          <w:sz w:val="28"/>
          <w:szCs w:val="28"/>
        </w:rPr>
        <w:t>貳</w:t>
      </w:r>
      <w:r w:rsidRPr="005E50E6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、</w:t>
      </w:r>
      <w:r w:rsidRPr="005E50E6">
        <w:rPr>
          <w:rFonts w:ascii="標楷體" w:eastAsia="標楷體" w:hAnsi="標楷體"/>
          <w:b/>
          <w:bCs/>
          <w:color w:val="0070C0"/>
          <w:sz w:val="28"/>
          <w:szCs w:val="28"/>
        </w:rPr>
        <w:t>預防跌倒護理指導</w:t>
      </w:r>
    </w:p>
    <w:p w14:paraId="4F0D4B29" w14:textId="32555583" w:rsidR="00F60A8D" w:rsidRDefault="005E50E6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</w:t>
      </w:r>
      <w:r w:rsidR="00F60A8D" w:rsidRPr="00F60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="00F60A8D" w:rsidRPr="00F60A8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照顧者不管是否在旁邊，您都應拉起</w:t>
      </w:r>
      <w:proofErr w:type="gramStart"/>
      <w:r w:rsidR="00F60A8D" w:rsidRPr="00F60A8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兩側床欄</w:t>
      </w:r>
      <w:proofErr w:type="gramEnd"/>
      <w:r w:rsidR="00F60A8D" w:rsidRPr="00F60A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0B8D7C" w14:textId="0C6C5068" w:rsidR="005E50E6" w:rsidRDefault="00DC6251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60A8D">
        <w:rPr>
          <w:rFonts w:ascii="標楷體" w:eastAsia="標楷體" w:hAnsi="標楷體" w:hint="eastAsia"/>
          <w:sz w:val="28"/>
          <w:szCs w:val="28"/>
        </w:rPr>
        <w:t>二、</w:t>
      </w:r>
      <w:r w:rsidR="005E50E6" w:rsidRPr="005E50E6">
        <w:rPr>
          <w:rFonts w:ascii="標楷體" w:eastAsia="標楷體" w:hAnsi="標楷體" w:hint="eastAsia"/>
          <w:sz w:val="28"/>
          <w:szCs w:val="28"/>
        </w:rPr>
        <w:t>服用多種藥物若有不</w:t>
      </w:r>
      <w:proofErr w:type="gramStart"/>
      <w:r w:rsidR="005E50E6" w:rsidRPr="005E50E6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="005E50E6" w:rsidRPr="005E50E6">
        <w:rPr>
          <w:rFonts w:ascii="標楷體" w:eastAsia="標楷體" w:hAnsi="標楷體" w:hint="eastAsia"/>
          <w:sz w:val="28"/>
          <w:szCs w:val="28"/>
        </w:rPr>
        <w:t>請諮詢醫療專業人員。</w:t>
      </w:r>
    </w:p>
    <w:p w14:paraId="3249A4EF" w14:textId="0386E44F" w:rsidR="005E50E6" w:rsidRDefault="00DC6251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三</w:t>
      </w:r>
      <w:r w:rsidR="005E50E6" w:rsidRPr="005E50E6">
        <w:rPr>
          <w:rFonts w:ascii="標楷體" w:eastAsia="標楷體" w:hAnsi="標楷體" w:hint="eastAsia"/>
          <w:sz w:val="28"/>
          <w:szCs w:val="28"/>
        </w:rPr>
        <w:t>、當個案意識不清、躁動時使用保護性約束，下床時有人陪伴，避免單</w:t>
      </w:r>
    </w:p>
    <w:p w14:paraId="3BBDD920" w14:textId="70B7BF50" w:rsidR="005E50E6" w:rsidRDefault="005E50E6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E50E6">
        <w:rPr>
          <w:rFonts w:ascii="標楷體" w:eastAsia="標楷體" w:hAnsi="標楷體" w:hint="eastAsia"/>
          <w:sz w:val="28"/>
          <w:szCs w:val="28"/>
        </w:rPr>
        <w:t>獨活動。</w:t>
      </w:r>
    </w:p>
    <w:p w14:paraId="6E3C4598" w14:textId="3A02A75C" w:rsidR="00DC6251" w:rsidRDefault="005E50E6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C6251">
        <w:rPr>
          <w:rFonts w:ascii="標楷體" w:eastAsia="標楷體" w:hAnsi="標楷體" w:hint="eastAsia"/>
          <w:sz w:val="28"/>
          <w:szCs w:val="28"/>
        </w:rPr>
        <w:t>四</w:t>
      </w:r>
      <w:r w:rsidRPr="005E50E6">
        <w:rPr>
          <w:rFonts w:ascii="標楷體" w:eastAsia="標楷體" w:hAnsi="標楷體" w:hint="eastAsia"/>
          <w:sz w:val="28"/>
          <w:szCs w:val="28"/>
        </w:rPr>
        <w:t>、若個案手腳無力、眩暈等情形，可利用便盆、</w:t>
      </w:r>
      <w:proofErr w:type="gramStart"/>
      <w:r w:rsidRPr="005E50E6">
        <w:rPr>
          <w:rFonts w:ascii="標楷體" w:eastAsia="標楷體" w:hAnsi="標楷體" w:hint="eastAsia"/>
          <w:sz w:val="28"/>
          <w:szCs w:val="28"/>
        </w:rPr>
        <w:t>尿壺、尿套</w:t>
      </w:r>
      <w:proofErr w:type="gramEnd"/>
      <w:r w:rsidRPr="005E50E6">
        <w:rPr>
          <w:rFonts w:ascii="標楷體" w:eastAsia="標楷體" w:hAnsi="標楷體" w:hint="eastAsia"/>
          <w:sz w:val="28"/>
          <w:szCs w:val="28"/>
        </w:rPr>
        <w:t>或包尿布，</w:t>
      </w:r>
    </w:p>
    <w:p w14:paraId="047024C0" w14:textId="54B28AED" w:rsidR="005E50E6" w:rsidRPr="005E50E6" w:rsidRDefault="00DC6251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50E6" w:rsidRPr="005E50E6">
        <w:rPr>
          <w:rFonts w:ascii="標楷體" w:eastAsia="標楷體" w:hAnsi="標楷體" w:hint="eastAsia"/>
          <w:sz w:val="28"/>
          <w:szCs w:val="28"/>
        </w:rPr>
        <w:t>避免因</w:t>
      </w:r>
      <w:proofErr w:type="gramStart"/>
      <w:r w:rsidR="005E50E6" w:rsidRPr="005E50E6">
        <w:rPr>
          <w:rFonts w:ascii="標楷體" w:eastAsia="標楷體" w:hAnsi="標楷體" w:hint="eastAsia"/>
          <w:sz w:val="28"/>
          <w:szCs w:val="28"/>
        </w:rPr>
        <w:t>下床如廁</w:t>
      </w:r>
      <w:proofErr w:type="gramEnd"/>
      <w:r w:rsidR="005E50E6" w:rsidRPr="005E50E6">
        <w:rPr>
          <w:rFonts w:ascii="標楷體" w:eastAsia="標楷體" w:hAnsi="標楷體" w:hint="eastAsia"/>
          <w:sz w:val="28"/>
          <w:szCs w:val="28"/>
        </w:rPr>
        <w:t>造成跌倒。</w:t>
      </w:r>
    </w:p>
    <w:p w14:paraId="46334618" w14:textId="1CC7D9FE" w:rsidR="005E50E6" w:rsidRPr="00DC6251" w:rsidRDefault="005E50E6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C6251">
        <w:rPr>
          <w:rFonts w:ascii="標楷體" w:eastAsia="標楷體" w:hAnsi="標楷體" w:hint="eastAsia"/>
          <w:sz w:val="28"/>
          <w:szCs w:val="28"/>
        </w:rPr>
        <w:t>五</w:t>
      </w:r>
      <w:r w:rsidRPr="005E50E6">
        <w:rPr>
          <w:rFonts w:ascii="標楷體" w:eastAsia="標楷體" w:hAnsi="標楷體" w:hint="eastAsia"/>
          <w:sz w:val="28"/>
          <w:szCs w:val="28"/>
        </w:rPr>
        <w:t>、下床時，請個案穿著合適的衣褲及應穿</w:t>
      </w:r>
      <w:proofErr w:type="gramStart"/>
      <w:r w:rsidRPr="005E50E6">
        <w:rPr>
          <w:rFonts w:ascii="標楷體" w:eastAsia="標楷體" w:hAnsi="標楷體" w:hint="eastAsia"/>
          <w:sz w:val="28"/>
          <w:szCs w:val="28"/>
        </w:rPr>
        <w:t>防滑鞋</w:t>
      </w:r>
      <w:proofErr w:type="gramEnd"/>
      <w:r w:rsidRPr="005E50E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切勿打赤腳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走路</w:t>
      </w:r>
      <w:r w:rsidRPr="005E50E6">
        <w:rPr>
          <w:rFonts w:ascii="標楷體" w:eastAsia="標楷體" w:hAnsi="標楷體" w:hint="eastAsia"/>
          <w:sz w:val="28"/>
          <w:szCs w:val="28"/>
        </w:rPr>
        <w:t>避免</w:t>
      </w:r>
      <w:proofErr w:type="gramStart"/>
      <w:r w:rsidR="00DC6251">
        <w:rPr>
          <w:rFonts w:ascii="標楷體" w:eastAsia="標楷體" w:hAnsi="標楷體" w:hint="eastAsia"/>
          <w:sz w:val="28"/>
          <w:szCs w:val="28"/>
        </w:rPr>
        <w:t>絆</w:t>
      </w:r>
      <w:proofErr w:type="gramEnd"/>
    </w:p>
    <w:p w14:paraId="43DE98A0" w14:textId="0B2C349E" w:rsidR="005E50E6" w:rsidRPr="005E50E6" w:rsidRDefault="005E50E6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E50E6">
        <w:rPr>
          <w:rFonts w:ascii="標楷體" w:eastAsia="標楷體" w:hAnsi="標楷體" w:hint="eastAsia"/>
          <w:sz w:val="28"/>
          <w:szCs w:val="28"/>
        </w:rPr>
        <w:t>倒；請照顧者協助個案坐床邊休息2-3 分鐘，再下床活動。</w:t>
      </w:r>
    </w:p>
    <w:p w14:paraId="214553C8" w14:textId="0DD37ACE" w:rsidR="005E50E6" w:rsidRPr="005E50E6" w:rsidRDefault="005E50E6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DC6251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、室內保持明亮，物品歸納維持走道通暢</w:t>
      </w:r>
      <w:r w:rsidRPr="005E50E6">
        <w:rPr>
          <w:rFonts w:ascii="標楷體" w:eastAsia="標楷體" w:hAnsi="標楷體" w:hint="eastAsia"/>
          <w:sz w:val="28"/>
          <w:szCs w:val="28"/>
        </w:rPr>
        <w:t>。</w:t>
      </w:r>
    </w:p>
    <w:p w14:paraId="0AAA0733" w14:textId="6A3071CD" w:rsidR="005E50E6" w:rsidRPr="005E50E6" w:rsidRDefault="005E50E6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C6251">
        <w:rPr>
          <w:rFonts w:ascii="標楷體" w:eastAsia="標楷體" w:hAnsi="標楷體" w:hint="eastAsia"/>
          <w:sz w:val="28"/>
          <w:szCs w:val="28"/>
        </w:rPr>
        <w:t>七</w:t>
      </w:r>
      <w:r w:rsidRPr="005E50E6">
        <w:rPr>
          <w:rFonts w:ascii="標楷體" w:eastAsia="標楷體" w:hAnsi="標楷體" w:hint="eastAsia"/>
          <w:sz w:val="28"/>
          <w:szCs w:val="28"/>
        </w:rPr>
        <w:t>、個案活動空間及浴室設有扶手</w:t>
      </w:r>
      <w:proofErr w:type="gramStart"/>
      <w:r w:rsidRPr="005E50E6">
        <w:rPr>
          <w:rFonts w:ascii="標楷體" w:eastAsia="標楷體" w:hAnsi="標楷體" w:hint="eastAsia"/>
          <w:sz w:val="28"/>
          <w:szCs w:val="28"/>
        </w:rPr>
        <w:t>及止滑墊</w:t>
      </w:r>
      <w:proofErr w:type="gramEnd"/>
      <w:r w:rsidRPr="005E50E6">
        <w:rPr>
          <w:rFonts w:ascii="標楷體" w:eastAsia="標楷體" w:hAnsi="標楷體" w:hint="eastAsia"/>
          <w:sz w:val="28"/>
          <w:szCs w:val="28"/>
        </w:rPr>
        <w:t>，當發現地板濕滑，請馬上擦乾。</w:t>
      </w:r>
    </w:p>
    <w:p w14:paraId="03BB0E77" w14:textId="54ED64C4" w:rsidR="005E50E6" w:rsidRDefault="005E50E6" w:rsidP="005E50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C6251">
        <w:rPr>
          <w:rFonts w:ascii="標楷體" w:eastAsia="標楷體" w:hAnsi="標楷體" w:hint="eastAsia"/>
          <w:sz w:val="28"/>
          <w:szCs w:val="28"/>
        </w:rPr>
        <w:t>八</w:t>
      </w:r>
      <w:r w:rsidRPr="005E50E6">
        <w:rPr>
          <w:rFonts w:ascii="標楷體" w:eastAsia="標楷體" w:hAnsi="標楷體" w:hint="eastAsia"/>
          <w:sz w:val="28"/>
          <w:szCs w:val="28"/>
        </w:rPr>
        <w:t>、個案身上管路或使用輔具時，注意安全，如果坐輪椅時要</w:t>
      </w:r>
      <w:proofErr w:type="gramStart"/>
      <w:r w:rsidRPr="005E50E6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5E50E6">
        <w:rPr>
          <w:rFonts w:ascii="標楷體" w:eastAsia="標楷體" w:hAnsi="標楷體" w:hint="eastAsia"/>
          <w:sz w:val="28"/>
          <w:szCs w:val="28"/>
        </w:rPr>
        <w:t>上安全帶，</w:t>
      </w:r>
    </w:p>
    <w:p w14:paraId="152E7A6B" w14:textId="4A1C5FDA" w:rsidR="005E50E6" w:rsidRDefault="005E50E6" w:rsidP="005E50E6"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488C"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bookmarkEnd w:id="0"/>
      <w:r w:rsidRPr="005E50E6">
        <w:rPr>
          <w:rFonts w:ascii="標楷體" w:eastAsia="標楷體" w:hAnsi="標楷體" w:hint="eastAsia"/>
          <w:sz w:val="28"/>
          <w:szCs w:val="28"/>
        </w:rPr>
        <w:t>避免在輪椅上打瞌睡。</w:t>
      </w:r>
    </w:p>
    <w:p w14:paraId="7B4418FC" w14:textId="77777777" w:rsidR="00C0525B" w:rsidRDefault="00C0525B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7E7F7EE5" w14:textId="77777777" w:rsidR="00C0525B" w:rsidRDefault="00C0525B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7C340110" w14:textId="77777777" w:rsidR="00C0525B" w:rsidRPr="005E50E6" w:rsidRDefault="00C0525B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2B2EDB2F" w14:textId="2C644F44" w:rsidR="005E50E6" w:rsidRPr="00C0525B" w:rsidRDefault="00C0525B" w:rsidP="00C0525B">
      <w:pPr>
        <w:pStyle w:val="ab"/>
        <w:jc w:val="center"/>
        <w:rPr>
          <w:rFonts w:ascii="STHupo" w:eastAsia="STHupo"/>
          <w:b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0525B">
        <w:rPr>
          <w:rFonts w:ascii="STHupo" w:eastAsia="STHupo" w:hint="eastAsia"/>
          <w:b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保</w:t>
      </w:r>
      <w:proofErr w:type="gramStart"/>
      <w:r w:rsidRPr="00C0525B">
        <w:rPr>
          <w:rFonts w:ascii="STHupo" w:eastAsia="STHupo" w:hint="eastAsia"/>
          <w:b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命防跌</w:t>
      </w:r>
      <w:proofErr w:type="gramEnd"/>
      <w:r w:rsidRPr="00C0525B">
        <w:rPr>
          <w:rFonts w:ascii="STHupo" w:eastAsia="STHupo" w:hint="eastAsia"/>
          <w:b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人人有</w:t>
      </w:r>
      <w:r w:rsidRPr="00C0525B">
        <w:rPr>
          <w:rFonts w:ascii="新細明體" w:hAnsi="新細明體" w:cs="新細明體" w:hint="eastAsia"/>
          <w:b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責</w:t>
      </w:r>
    </w:p>
    <w:p w14:paraId="56C203E1" w14:textId="77777777" w:rsidR="004B5A5A" w:rsidRPr="00C0525B" w:rsidRDefault="004B5A5A" w:rsidP="00C0525B">
      <w:pPr>
        <w:pStyle w:val="ab"/>
        <w:rPr>
          <w:bCs/>
          <w:sz w:val="28"/>
          <w:szCs w:val="28"/>
        </w:rPr>
      </w:pPr>
    </w:p>
    <w:p w14:paraId="7219B5F9" w14:textId="77777777" w:rsidR="00C0525B" w:rsidRDefault="00C0525B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5F6718B3" w14:textId="77777777" w:rsidR="00C0525B" w:rsidRDefault="00C0525B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sectPr w:rsidR="00C0525B" w:rsidSect="005E50E6">
      <w:headerReference w:type="default" r:id="rId9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ABEDD" w14:textId="77777777" w:rsidR="00FF121D" w:rsidRDefault="00FF121D" w:rsidP="00F93E75">
      <w:r>
        <w:separator/>
      </w:r>
    </w:p>
  </w:endnote>
  <w:endnote w:type="continuationSeparator" w:id="0">
    <w:p w14:paraId="58254392" w14:textId="77777777" w:rsidR="00FF121D" w:rsidRDefault="00FF121D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Hupo">
    <w:altName w:val="Malgun Gothic Semilight"/>
    <w:charset w:val="86"/>
    <w:family w:val="auto"/>
    <w:pitch w:val="variable"/>
    <w:sig w:usb0="00000000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C7ACC" w14:textId="77777777" w:rsidR="00FF121D" w:rsidRDefault="00FF121D" w:rsidP="00F93E75">
      <w:r>
        <w:separator/>
      </w:r>
    </w:p>
  </w:footnote>
  <w:footnote w:type="continuationSeparator" w:id="0">
    <w:p w14:paraId="7981FEC1" w14:textId="77777777" w:rsidR="00FF121D" w:rsidRDefault="00FF121D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5DF8E35E" w:rsidR="00F93E75" w:rsidRPr="00783234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783234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7216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783234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AD"/>
    <w:multiLevelType w:val="hybridMultilevel"/>
    <w:tmpl w:val="5E4E50B6"/>
    <w:lvl w:ilvl="0" w:tplc="9904D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4836FB7"/>
    <w:multiLevelType w:val="hybridMultilevel"/>
    <w:tmpl w:val="71728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C2A69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6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8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54E524B8"/>
    <w:multiLevelType w:val="hybridMultilevel"/>
    <w:tmpl w:val="0A7ED840"/>
    <w:lvl w:ilvl="0" w:tplc="64129DC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64129DC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9C85CE5"/>
    <w:multiLevelType w:val="hybridMultilevel"/>
    <w:tmpl w:val="901CF0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>
    <w:nsid w:val="7736362C"/>
    <w:multiLevelType w:val="hybridMultilevel"/>
    <w:tmpl w:val="F26CD4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14"/>
  </w:num>
  <w:num w:numId="16">
    <w:abstractNumId w:val="3"/>
  </w:num>
  <w:num w:numId="17">
    <w:abstractNumId w:val="0"/>
  </w:num>
  <w:num w:numId="18">
    <w:abstractNumId w:val="19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27488C"/>
    <w:rsid w:val="003346A0"/>
    <w:rsid w:val="004468E9"/>
    <w:rsid w:val="004B5A5A"/>
    <w:rsid w:val="004D3C8F"/>
    <w:rsid w:val="00500FA9"/>
    <w:rsid w:val="005E50E6"/>
    <w:rsid w:val="006028FE"/>
    <w:rsid w:val="0064410E"/>
    <w:rsid w:val="006B1EF6"/>
    <w:rsid w:val="00783222"/>
    <w:rsid w:val="00783234"/>
    <w:rsid w:val="007A61A3"/>
    <w:rsid w:val="007A719E"/>
    <w:rsid w:val="00877914"/>
    <w:rsid w:val="008850C7"/>
    <w:rsid w:val="00887621"/>
    <w:rsid w:val="00A4073E"/>
    <w:rsid w:val="00B130E4"/>
    <w:rsid w:val="00C0525B"/>
    <w:rsid w:val="00C65931"/>
    <w:rsid w:val="00DC6251"/>
    <w:rsid w:val="00DE4166"/>
    <w:rsid w:val="00ED5B2C"/>
    <w:rsid w:val="00F60A8D"/>
    <w:rsid w:val="00F93E75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B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1E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0525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B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1E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0525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中庸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6F385-215C-4F5E-A3E0-DBDB47E6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95</Words>
  <Characters>542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5</cp:revision>
  <dcterms:created xsi:type="dcterms:W3CDTF">2023-05-24T02:43:00Z</dcterms:created>
  <dcterms:modified xsi:type="dcterms:W3CDTF">2023-06-07T09:58:00Z</dcterms:modified>
</cp:coreProperties>
</file>