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01056" w14:textId="77777777" w:rsidR="00651265" w:rsidRPr="00076614" w:rsidRDefault="00651265" w:rsidP="00651265">
      <w:pPr>
        <w:numPr>
          <w:ilvl w:val="12"/>
          <w:numId w:val="0"/>
        </w:numPr>
        <w:spacing w:line="380" w:lineRule="exact"/>
        <w:jc w:val="center"/>
        <w:rPr>
          <w:rFonts w:ascii="標楷體" w:eastAsia="標楷體"/>
          <w:b/>
          <w:bCs/>
          <w:color w:val="FF0000"/>
          <w:sz w:val="40"/>
          <w:szCs w:val="40"/>
          <w:u w:val="single"/>
        </w:rPr>
      </w:pPr>
      <w:bookmarkStart w:id="0" w:name="_Hlk15476915"/>
      <w:r w:rsidRPr="00076614">
        <w:rPr>
          <w:rFonts w:ascii="標楷體" w:eastAsia="標楷體" w:hint="eastAsia"/>
          <w:b/>
          <w:bCs/>
          <w:color w:val="FF0000"/>
          <w:sz w:val="40"/>
          <w:szCs w:val="40"/>
        </w:rPr>
        <w:t>氣</w:t>
      </w:r>
      <w:proofErr w:type="gramStart"/>
      <w:r w:rsidRPr="00076614">
        <w:rPr>
          <w:rFonts w:ascii="標楷體" w:eastAsia="標楷體" w:hint="eastAsia"/>
          <w:b/>
          <w:bCs/>
          <w:color w:val="FF0000"/>
          <w:sz w:val="40"/>
          <w:szCs w:val="40"/>
        </w:rPr>
        <w:t>切造口照</w:t>
      </w:r>
      <w:proofErr w:type="gramEnd"/>
      <w:r w:rsidRPr="00076614">
        <w:rPr>
          <w:rFonts w:ascii="標楷體" w:eastAsia="標楷體" w:hint="eastAsia"/>
          <w:b/>
          <w:bCs/>
          <w:color w:val="FF0000"/>
          <w:sz w:val="40"/>
          <w:szCs w:val="40"/>
        </w:rPr>
        <w:t>護</w:t>
      </w:r>
    </w:p>
    <w:p w14:paraId="466CC4ED" w14:textId="77777777" w:rsidR="00651265" w:rsidRDefault="00651265" w:rsidP="00651265">
      <w:pPr>
        <w:spacing w:line="380" w:lineRule="exact"/>
        <w:jc w:val="both"/>
        <w:rPr>
          <w:rFonts w:ascii="標楷體" w:eastAsia="標楷體"/>
          <w:b/>
          <w:sz w:val="28"/>
          <w:szCs w:val="28"/>
        </w:rPr>
      </w:pPr>
    </w:p>
    <w:p w14:paraId="401F3CBF" w14:textId="77777777" w:rsidR="00651265" w:rsidRPr="00076614" w:rsidRDefault="00651265" w:rsidP="00651265">
      <w:pPr>
        <w:spacing w:line="380" w:lineRule="exact"/>
        <w:jc w:val="both"/>
        <w:rPr>
          <w:rFonts w:ascii="標楷體" w:eastAsia="標楷體"/>
          <w:b/>
          <w:color w:val="0070C0"/>
          <w:sz w:val="28"/>
          <w:szCs w:val="28"/>
        </w:rPr>
      </w:pPr>
      <w:proofErr w:type="gramStart"/>
      <w:r w:rsidRPr="00076614">
        <w:rPr>
          <w:rFonts w:ascii="標楷體" w:eastAsia="標楷體" w:hint="eastAsia"/>
          <w:b/>
          <w:color w:val="0070C0"/>
          <w:sz w:val="28"/>
          <w:szCs w:val="28"/>
        </w:rPr>
        <w:t>氣切造口</w:t>
      </w:r>
      <w:proofErr w:type="gramEnd"/>
      <w:r w:rsidRPr="00076614">
        <w:rPr>
          <w:rFonts w:ascii="標楷體" w:eastAsia="標楷體" w:hint="eastAsia"/>
          <w:b/>
          <w:color w:val="0070C0"/>
          <w:sz w:val="28"/>
          <w:szCs w:val="28"/>
        </w:rPr>
        <w:t>的照護</w:t>
      </w:r>
    </w:p>
    <w:p w14:paraId="32C5634C" w14:textId="120E0D41" w:rsidR="00651265" w:rsidRPr="00651265" w:rsidRDefault="00651265" w:rsidP="00651265">
      <w:pPr>
        <w:spacing w:line="380" w:lineRule="exact"/>
        <w:ind w:left="480"/>
        <w:jc w:val="both"/>
        <w:rPr>
          <w:rFonts w:ascii="標楷體" w:eastAsia="標楷體"/>
          <w:b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目的:保持呼吸道通暢</w:t>
      </w:r>
      <w:r w:rsidRPr="00651265">
        <w:rPr>
          <w:rFonts w:ascii="標楷體" w:eastAsia="標楷體" w:hAnsi="標楷體" w:hint="eastAsia"/>
          <w:sz w:val="28"/>
          <w:szCs w:val="28"/>
        </w:rPr>
        <w:t>，</w:t>
      </w:r>
      <w:r w:rsidRPr="00651265">
        <w:rPr>
          <w:rFonts w:ascii="標楷體" w:eastAsia="標楷體" w:hint="eastAsia"/>
          <w:sz w:val="28"/>
          <w:szCs w:val="28"/>
        </w:rPr>
        <w:t>預防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氣切造口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周圍皮膚感染。</w:t>
      </w:r>
    </w:p>
    <w:p w14:paraId="51E3D456" w14:textId="77777777" w:rsidR="00651265" w:rsidRDefault="00651265" w:rsidP="00651265">
      <w:pPr>
        <w:spacing w:line="380" w:lineRule="exact"/>
        <w:jc w:val="both"/>
        <w:rPr>
          <w:rFonts w:ascii="標楷體" w:eastAsia="標楷體"/>
          <w:b/>
          <w:sz w:val="28"/>
          <w:szCs w:val="28"/>
        </w:rPr>
      </w:pPr>
    </w:p>
    <w:p w14:paraId="597F3A11" w14:textId="39C83D48" w:rsidR="00651265" w:rsidRPr="00076614" w:rsidRDefault="00651265" w:rsidP="00651265">
      <w:pPr>
        <w:spacing w:line="380" w:lineRule="exact"/>
        <w:jc w:val="both"/>
        <w:rPr>
          <w:rFonts w:ascii="標楷體" w:eastAsia="標楷體"/>
          <w:b/>
          <w:color w:val="0070C0"/>
          <w:sz w:val="28"/>
          <w:szCs w:val="28"/>
        </w:rPr>
      </w:pPr>
      <w:r w:rsidRPr="00076614">
        <w:rPr>
          <w:rFonts w:ascii="標楷體" w:eastAsia="標楷體" w:hint="eastAsia"/>
          <w:b/>
          <w:color w:val="0070C0"/>
          <w:sz w:val="28"/>
          <w:szCs w:val="28"/>
        </w:rPr>
        <w:t>需要準備的用物：</w:t>
      </w:r>
    </w:p>
    <w:p w14:paraId="6DD2970F" w14:textId="02FE02ED" w:rsidR="00651265" w:rsidRDefault="00651265" w:rsidP="00651265">
      <w:pPr>
        <w:pStyle w:val="a8"/>
        <w:numPr>
          <w:ilvl w:val="0"/>
          <w:numId w:val="22"/>
        </w:numPr>
        <w:spacing w:line="38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無菌生理食鹽水、水溶性優碘、無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菌棉棒</w:t>
      </w:r>
      <w:proofErr w:type="gramEnd"/>
      <w:r w:rsidRPr="00651265">
        <w:rPr>
          <w:rFonts w:ascii="標楷體" w:eastAsia="標楷體" w:hint="eastAsia"/>
          <w:sz w:val="28"/>
          <w:szCs w:val="28"/>
        </w:rPr>
        <w:t>、無菌Y型紗布、透氣紙膠布、氣切固定帶</w:t>
      </w:r>
      <w:r>
        <w:rPr>
          <w:rFonts w:ascii="標楷體" w:eastAsia="標楷體" w:hint="eastAsia"/>
          <w:sz w:val="28"/>
          <w:szCs w:val="28"/>
        </w:rPr>
        <w:t>。</w:t>
      </w:r>
    </w:p>
    <w:p w14:paraId="33DBA7F8" w14:textId="7B1D9ACA" w:rsidR="00651265" w:rsidRPr="00651265" w:rsidRDefault="00651265" w:rsidP="00651265">
      <w:pPr>
        <w:pStyle w:val="a8"/>
        <w:numPr>
          <w:ilvl w:val="0"/>
          <w:numId w:val="22"/>
        </w:numPr>
        <w:spacing w:line="38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留置氣切套管若具有內管者須再準備雙氧水(3%H2O2)、75%的酒精、小刷子、不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銹</w:t>
      </w:r>
      <w:proofErr w:type="gramEnd"/>
      <w:r w:rsidRPr="00651265">
        <w:rPr>
          <w:rFonts w:ascii="標楷體" w:eastAsia="標楷體" w:hint="eastAsia"/>
          <w:sz w:val="28"/>
          <w:szCs w:val="28"/>
        </w:rPr>
        <w:t>鋼便當盒、備用內管1-2個</w:t>
      </w:r>
      <w:r>
        <w:rPr>
          <w:rFonts w:ascii="標楷體" w:eastAsia="標楷體" w:hint="eastAsia"/>
          <w:sz w:val="28"/>
          <w:szCs w:val="28"/>
        </w:rPr>
        <w:t>。</w:t>
      </w:r>
    </w:p>
    <w:p w14:paraId="0CC7990F" w14:textId="77777777" w:rsidR="00651265" w:rsidRPr="00651265" w:rsidRDefault="00651265" w:rsidP="00651265">
      <w:pPr>
        <w:spacing w:line="380" w:lineRule="exact"/>
        <w:jc w:val="both"/>
        <w:rPr>
          <w:rFonts w:ascii="標楷體" w:eastAsia="標楷體"/>
          <w:sz w:val="28"/>
          <w:szCs w:val="28"/>
        </w:rPr>
      </w:pPr>
    </w:p>
    <w:p w14:paraId="604789C2" w14:textId="77777777" w:rsidR="00651265" w:rsidRPr="00076614" w:rsidRDefault="00651265" w:rsidP="00651265">
      <w:pPr>
        <w:adjustRightInd w:val="0"/>
        <w:snapToGrid w:val="0"/>
        <w:spacing w:line="380" w:lineRule="exact"/>
        <w:jc w:val="both"/>
        <w:rPr>
          <w:rFonts w:ascii="標楷體" w:eastAsia="標楷體"/>
          <w:b/>
          <w:color w:val="0070C0"/>
          <w:sz w:val="28"/>
          <w:szCs w:val="28"/>
        </w:rPr>
      </w:pPr>
      <w:proofErr w:type="gramStart"/>
      <w:r w:rsidRPr="00076614">
        <w:rPr>
          <w:rFonts w:ascii="標楷體" w:eastAsia="標楷體" w:hint="eastAsia"/>
          <w:b/>
          <w:color w:val="0070C0"/>
          <w:sz w:val="28"/>
          <w:szCs w:val="28"/>
        </w:rPr>
        <w:t>氣切造口</w:t>
      </w:r>
      <w:proofErr w:type="gramEnd"/>
      <w:r w:rsidRPr="00076614">
        <w:rPr>
          <w:rFonts w:ascii="標楷體" w:eastAsia="標楷體" w:hint="eastAsia"/>
          <w:b/>
          <w:color w:val="0070C0"/>
          <w:sz w:val="28"/>
          <w:szCs w:val="28"/>
        </w:rPr>
        <w:t>處照護步驟：</w:t>
      </w:r>
    </w:p>
    <w:p w14:paraId="344A03EB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洗淨雙手。</w:t>
      </w:r>
    </w:p>
    <w:p w14:paraId="35B4BCB5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護理前先抽痰(做氣切護理前應先評估是否給予抽痰)。</w:t>
      </w:r>
    </w:p>
    <w:p w14:paraId="62D8B481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取下氣切口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髒</w:t>
      </w:r>
      <w:proofErr w:type="gramEnd"/>
      <w:r w:rsidRPr="00651265">
        <w:rPr>
          <w:rFonts w:ascii="標楷體" w:eastAsia="標楷體" w:hint="eastAsia"/>
          <w:sz w:val="28"/>
          <w:szCs w:val="28"/>
        </w:rPr>
        <w:t>的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Ｙ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型紗布。</w:t>
      </w:r>
    </w:p>
    <w:p w14:paraId="5E9F26D5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氣切口周圍痰液過多,則先以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棉棒沾</w:t>
      </w:r>
      <w:proofErr w:type="gramEnd"/>
      <w:r w:rsidRPr="00651265">
        <w:rPr>
          <w:rFonts w:ascii="標楷體" w:eastAsia="標楷體" w:hint="eastAsia"/>
          <w:sz w:val="28"/>
          <w:szCs w:val="28"/>
        </w:rPr>
        <w:t>生理食鹽水，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由氣切管</w:t>
      </w:r>
      <w:proofErr w:type="gramEnd"/>
      <w:r w:rsidRPr="00651265">
        <w:rPr>
          <w:rFonts w:ascii="標楷體" w:eastAsia="標楷體" w:hint="eastAsia"/>
          <w:sz w:val="28"/>
          <w:szCs w:val="28"/>
        </w:rPr>
        <w:t xml:space="preserve"> 口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採</w:t>
      </w:r>
      <w:proofErr w:type="gramEnd"/>
      <w:r w:rsidRPr="00651265">
        <w:rPr>
          <w:rFonts w:ascii="標楷體" w:eastAsia="標楷體" w:hint="eastAsia"/>
          <w:sz w:val="28"/>
          <w:szCs w:val="28"/>
        </w:rPr>
        <w:t>環狀由內向外擦拭。</w:t>
      </w:r>
    </w:p>
    <w:p w14:paraId="39796826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以優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碘棉棒</w:t>
      </w:r>
      <w:proofErr w:type="gramEnd"/>
      <w:r w:rsidRPr="00651265">
        <w:rPr>
          <w:rFonts w:ascii="標楷體" w:eastAsia="標楷體" w:hint="eastAsia"/>
          <w:sz w:val="28"/>
          <w:szCs w:val="28"/>
        </w:rPr>
        <w:t>環狀消毒氣切口周圍皮膚。</w:t>
      </w:r>
    </w:p>
    <w:p w14:paraId="687042AF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proofErr w:type="gramStart"/>
      <w:r w:rsidRPr="00651265">
        <w:rPr>
          <w:rFonts w:ascii="標楷體" w:eastAsia="標楷體" w:hint="eastAsia"/>
          <w:sz w:val="28"/>
          <w:szCs w:val="28"/>
        </w:rPr>
        <w:t>等優碘乾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後(約等待30秒)，再以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棉棒沾</w:t>
      </w:r>
      <w:proofErr w:type="gramEnd"/>
      <w:r w:rsidRPr="00651265">
        <w:rPr>
          <w:rFonts w:ascii="標楷體" w:eastAsia="標楷體" w:hint="eastAsia"/>
          <w:sz w:val="28"/>
          <w:szCs w:val="28"/>
        </w:rPr>
        <w:t>生理食鹽水清潔造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廔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口。</w:t>
      </w:r>
    </w:p>
    <w:p w14:paraId="2687DD95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確認氣切套管置入位置正確，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繫</w:t>
      </w:r>
      <w:proofErr w:type="gramEnd"/>
      <w:r w:rsidRPr="00651265">
        <w:rPr>
          <w:rFonts w:ascii="標楷體" w:eastAsia="標楷體" w:hint="eastAsia"/>
          <w:sz w:val="28"/>
          <w:szCs w:val="28"/>
        </w:rPr>
        <w:t>上固定帶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固定氣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切套管，固定帶鬆緊度以一支手指頭能伸入為宜。</w:t>
      </w:r>
    </w:p>
    <w:p w14:paraId="49BAA4E8" w14:textId="77777777" w:rsid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取出無菌的Y型紗布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套於氣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切口上，固定紗布即完成。</w:t>
      </w:r>
    </w:p>
    <w:p w14:paraId="18C3C82C" w14:textId="189005F8" w:rsidR="00651265" w:rsidRP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proofErr w:type="gramStart"/>
      <w:r w:rsidRPr="00651265">
        <w:rPr>
          <w:rFonts w:ascii="標楷體" w:eastAsia="標楷體" w:hint="eastAsia"/>
          <w:sz w:val="28"/>
          <w:szCs w:val="28"/>
        </w:rPr>
        <w:t>若氣切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套管有內管者：</w:t>
      </w:r>
    </w:p>
    <w:p w14:paraId="4357D55D" w14:textId="77777777" w:rsidR="00651265" w:rsidRDefault="00651265" w:rsidP="00651265">
      <w:pPr>
        <w:pStyle w:val="a8"/>
        <w:numPr>
          <w:ilvl w:val="0"/>
          <w:numId w:val="25"/>
        </w:numPr>
        <w:spacing w:line="38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取出的內管以雙氧水(軟化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結痂的痰</w:t>
      </w:r>
      <w:proofErr w:type="gramEnd"/>
      <w:r w:rsidRPr="00651265">
        <w:rPr>
          <w:rFonts w:ascii="標楷體" w:eastAsia="標楷體" w:hint="eastAsia"/>
          <w:sz w:val="28"/>
          <w:szCs w:val="28"/>
        </w:rPr>
        <w:t>液) 浸泡15至20鐘後，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以棉棒或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小刷子清潔內外管，以除去沾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黏</w:t>
      </w:r>
      <w:proofErr w:type="gramEnd"/>
      <w:r w:rsidRPr="00651265">
        <w:rPr>
          <w:rFonts w:ascii="標楷體" w:eastAsia="標楷體" w:hint="eastAsia"/>
          <w:sz w:val="28"/>
          <w:szCs w:val="28"/>
        </w:rPr>
        <w:t>之痰分泌。</w:t>
      </w:r>
    </w:p>
    <w:p w14:paraId="1BA131BF" w14:textId="77777777" w:rsidR="00651265" w:rsidRPr="00651265" w:rsidRDefault="00651265" w:rsidP="00651265">
      <w:pPr>
        <w:pStyle w:val="a8"/>
        <w:numPr>
          <w:ilvl w:val="0"/>
          <w:numId w:val="25"/>
        </w:numPr>
        <w:spacing w:line="38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消毒內管法</w:t>
      </w:r>
    </w:p>
    <w:p w14:paraId="11FE2184" w14:textId="77777777" w:rsidR="00651265" w:rsidRDefault="00651265" w:rsidP="00651265">
      <w:pPr>
        <w:spacing w:line="380" w:lineRule="exact"/>
        <w:ind w:left="1331" w:hanging="1331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</w:t>
      </w:r>
      <w:r>
        <w:rPr>
          <w:rFonts w:ascii="標楷體" w:eastAsia="標楷體"/>
          <w:sz w:val="28"/>
          <w:szCs w:val="28"/>
        </w:rPr>
        <w:tab/>
      </w:r>
      <w:r w:rsidRPr="00651265">
        <w:rPr>
          <w:rFonts w:ascii="標楷體" w:eastAsia="標楷體" w:hint="eastAsia"/>
          <w:sz w:val="28"/>
          <w:szCs w:val="28"/>
        </w:rPr>
        <w:t>方法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一</w:t>
      </w:r>
      <w:proofErr w:type="gramEnd"/>
      <w:r w:rsidRPr="00651265">
        <w:rPr>
          <w:rFonts w:ascii="標楷體" w:eastAsia="標楷體" w:hint="eastAsia"/>
          <w:sz w:val="28"/>
          <w:szCs w:val="28"/>
        </w:rPr>
        <w:t>：浸泡75%的酒精5至10分鐘後，再以生理食鹽水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沖淨後，即可置入氣切內</w:t>
      </w:r>
      <w:proofErr w:type="gramEnd"/>
      <w:r w:rsidRPr="00651265">
        <w:rPr>
          <w:rFonts w:ascii="標楷體" w:eastAsia="標楷體" w:hint="eastAsia"/>
          <w:sz w:val="28"/>
          <w:szCs w:val="28"/>
        </w:rPr>
        <w:t>管內。</w:t>
      </w:r>
    </w:p>
    <w:p w14:paraId="737F3259" w14:textId="6841AE0B" w:rsidR="00651265" w:rsidRPr="00651265" w:rsidRDefault="00651265" w:rsidP="00651265">
      <w:pPr>
        <w:spacing w:line="380" w:lineRule="exact"/>
        <w:ind w:left="1331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方法二：將內管放入便當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盒置鍋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內水煮，煮沸10至15分鐘後，待溫度降溫後再置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入氣切內</w:t>
      </w:r>
      <w:proofErr w:type="gramEnd"/>
      <w:r w:rsidRPr="00651265">
        <w:rPr>
          <w:rFonts w:ascii="標楷體" w:eastAsia="標楷體" w:hint="eastAsia"/>
          <w:sz w:val="28"/>
          <w:szCs w:val="28"/>
        </w:rPr>
        <w:t>管內。</w:t>
      </w:r>
    </w:p>
    <w:p w14:paraId="7353FD1B" w14:textId="10CA5A02" w:rsidR="00651265" w:rsidRPr="00651265" w:rsidRDefault="00651265" w:rsidP="00651265">
      <w:pPr>
        <w:pStyle w:val="a8"/>
        <w:numPr>
          <w:ilvl w:val="0"/>
          <w:numId w:val="23"/>
        </w:numPr>
        <w:spacing w:line="380" w:lineRule="exact"/>
        <w:ind w:leftChars="0" w:left="851" w:hanging="425"/>
        <w:jc w:val="both"/>
        <w:rPr>
          <w:rFonts w:ascii="標楷體" w:eastAsia="標楷體"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內管每日更換一次，痰多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且稠則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增加次數。外管則每月更換一次。</w:t>
      </w:r>
    </w:p>
    <w:p w14:paraId="72ED6C8D" w14:textId="24D1D3FD" w:rsidR="00651265" w:rsidRPr="00651265" w:rsidRDefault="00651265" w:rsidP="00651265">
      <w:pPr>
        <w:spacing w:line="380" w:lineRule="exact"/>
        <w:jc w:val="both"/>
        <w:rPr>
          <w:rFonts w:ascii="標楷體" w:eastAsia="標楷體"/>
          <w:sz w:val="28"/>
          <w:szCs w:val="28"/>
        </w:rPr>
      </w:pPr>
    </w:p>
    <w:p w14:paraId="49C4D2EC" w14:textId="77777777" w:rsidR="00651265" w:rsidRPr="00076614" w:rsidRDefault="00651265" w:rsidP="00651265">
      <w:pPr>
        <w:spacing w:line="380" w:lineRule="exact"/>
        <w:jc w:val="both"/>
        <w:rPr>
          <w:rFonts w:ascii="標楷體" w:eastAsia="標楷體"/>
          <w:b/>
          <w:color w:val="0070C0"/>
          <w:sz w:val="28"/>
          <w:szCs w:val="28"/>
        </w:rPr>
      </w:pPr>
      <w:r w:rsidRPr="00076614">
        <w:rPr>
          <w:rFonts w:ascii="標楷體" w:eastAsia="標楷體" w:hint="eastAsia"/>
          <w:b/>
          <w:color w:val="0070C0"/>
          <w:sz w:val="28"/>
          <w:szCs w:val="28"/>
        </w:rPr>
        <w:t>注意事項：</w:t>
      </w:r>
      <w:bookmarkStart w:id="1" w:name="_GoBack"/>
      <w:bookmarkEnd w:id="1"/>
    </w:p>
    <w:p w14:paraId="7E963EF7" w14:textId="77777777" w:rsidR="00651265" w:rsidRPr="00651265" w:rsidRDefault="00651265" w:rsidP="00651265">
      <w:pPr>
        <w:pStyle w:val="a8"/>
        <w:numPr>
          <w:ilvl w:val="0"/>
          <w:numId w:val="26"/>
        </w:numPr>
        <w:spacing w:line="380" w:lineRule="exact"/>
        <w:ind w:leftChars="0" w:left="709" w:hanging="283"/>
        <w:jc w:val="both"/>
        <w:rPr>
          <w:rFonts w:ascii="標楷體" w:eastAsia="標楷體"/>
          <w:b/>
          <w:sz w:val="28"/>
          <w:szCs w:val="28"/>
        </w:rPr>
      </w:pPr>
      <w:r w:rsidRPr="00651265">
        <w:rPr>
          <w:rFonts w:ascii="標楷體" w:eastAsia="標楷體" w:hint="eastAsia"/>
          <w:sz w:val="28"/>
          <w:szCs w:val="28"/>
        </w:rPr>
        <w:t>氣管內管每日清潔</w:t>
      </w:r>
      <w:r w:rsidRPr="00651265">
        <w:rPr>
          <w:rFonts w:ascii="標楷體" w:eastAsia="標楷體"/>
          <w:sz w:val="28"/>
          <w:szCs w:val="28"/>
        </w:rPr>
        <w:t>1-2</w:t>
      </w:r>
      <w:r w:rsidRPr="00651265">
        <w:rPr>
          <w:rFonts w:ascii="標楷體" w:eastAsia="標楷體" w:hint="eastAsia"/>
          <w:sz w:val="28"/>
          <w:szCs w:val="28"/>
        </w:rPr>
        <w:t>次，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如果痰量多</w:t>
      </w:r>
      <w:proofErr w:type="gramEnd"/>
      <w:r w:rsidRPr="00651265">
        <w:rPr>
          <w:rFonts w:ascii="標楷體" w:eastAsia="標楷體" w:hint="eastAsia"/>
          <w:sz w:val="28"/>
          <w:szCs w:val="28"/>
        </w:rPr>
        <w:t>，則增加清潔次數。</w:t>
      </w:r>
    </w:p>
    <w:p w14:paraId="6A920980" w14:textId="2A64F84C" w:rsidR="00E77D64" w:rsidRPr="00651265" w:rsidRDefault="00651265" w:rsidP="00651265">
      <w:pPr>
        <w:pStyle w:val="a8"/>
        <w:numPr>
          <w:ilvl w:val="0"/>
          <w:numId w:val="26"/>
        </w:numPr>
        <w:spacing w:line="380" w:lineRule="exact"/>
        <w:ind w:leftChars="0" w:left="709" w:hanging="283"/>
        <w:jc w:val="both"/>
        <w:rPr>
          <w:rFonts w:ascii="標楷體" w:eastAsia="標楷體"/>
          <w:b/>
          <w:sz w:val="28"/>
          <w:szCs w:val="28"/>
        </w:rPr>
      </w:pPr>
      <w:r w:rsidRPr="00651265">
        <w:rPr>
          <w:rFonts w:ascii="標楷體" w:eastAsia="標楷體"/>
          <w:sz w:val="28"/>
          <w:szCs w:val="28"/>
        </w:rPr>
        <w:t>Y</w:t>
      </w:r>
      <w:r w:rsidRPr="00651265">
        <w:rPr>
          <w:rFonts w:ascii="標楷體" w:eastAsia="標楷體" w:hint="eastAsia"/>
          <w:sz w:val="28"/>
          <w:szCs w:val="28"/>
        </w:rPr>
        <w:t>型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紗布及氣切</w:t>
      </w:r>
      <w:proofErr w:type="gramEnd"/>
      <w:r w:rsidRPr="00651265">
        <w:rPr>
          <w:rFonts w:ascii="標楷體" w:eastAsia="標楷體" w:hint="eastAsia"/>
          <w:sz w:val="28"/>
          <w:szCs w:val="28"/>
        </w:rPr>
        <w:t>套管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固定帶濕了</w:t>
      </w:r>
      <w:proofErr w:type="gramEnd"/>
      <w:r w:rsidRPr="00651265">
        <w:rPr>
          <w:rFonts w:ascii="標楷體" w:eastAsia="標楷體" w:hint="eastAsia"/>
          <w:sz w:val="28"/>
          <w:szCs w:val="28"/>
        </w:rPr>
        <w:t>或</w:t>
      </w:r>
      <w:proofErr w:type="gramStart"/>
      <w:r w:rsidRPr="00651265">
        <w:rPr>
          <w:rFonts w:ascii="標楷體" w:eastAsia="標楷體" w:hint="eastAsia"/>
          <w:sz w:val="28"/>
          <w:szCs w:val="28"/>
        </w:rPr>
        <w:t>髒</w:t>
      </w:r>
      <w:proofErr w:type="gramEnd"/>
      <w:r w:rsidRPr="00651265">
        <w:rPr>
          <w:rFonts w:ascii="標楷體" w:eastAsia="標楷體" w:hint="eastAsia"/>
          <w:sz w:val="28"/>
          <w:szCs w:val="28"/>
        </w:rPr>
        <w:t>了，需馬上更換。</w:t>
      </w:r>
    </w:p>
    <w:p w14:paraId="2374F380" w14:textId="77777777" w:rsidR="00E77D64" w:rsidRP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bookmarkEnd w:id="0"/>
    <w:p w14:paraId="24C2DD0E" w14:textId="783B8D89" w:rsidR="0064410E" w:rsidRPr="00076614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076614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076614" w:rsidSect="007A61A3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FE4D4" w14:textId="77777777" w:rsidR="003A642A" w:rsidRDefault="003A642A" w:rsidP="00F93E75">
      <w:r>
        <w:separator/>
      </w:r>
    </w:p>
  </w:endnote>
  <w:endnote w:type="continuationSeparator" w:id="0">
    <w:p w14:paraId="13D5D014" w14:textId="77777777" w:rsidR="003A642A" w:rsidRDefault="003A642A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A2E33" w14:textId="77777777" w:rsidR="003A642A" w:rsidRDefault="003A642A" w:rsidP="00F93E75">
      <w:r>
        <w:separator/>
      </w:r>
    </w:p>
  </w:footnote>
  <w:footnote w:type="continuationSeparator" w:id="0">
    <w:p w14:paraId="2D1200C2" w14:textId="77777777" w:rsidR="003A642A" w:rsidRDefault="003A642A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076614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076614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076614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6A4D04"/>
    <w:multiLevelType w:val="hybridMultilevel"/>
    <w:tmpl w:val="D3B2D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DC0A9A"/>
    <w:multiLevelType w:val="hybridMultilevel"/>
    <w:tmpl w:val="6A4A0E4A"/>
    <w:lvl w:ilvl="0" w:tplc="A03220A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9">
    <w:nsid w:val="2A32773C"/>
    <w:multiLevelType w:val="hybridMultilevel"/>
    <w:tmpl w:val="13F4E2B4"/>
    <w:lvl w:ilvl="0" w:tplc="AFD61D1C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5330A3"/>
    <w:multiLevelType w:val="hybridMultilevel"/>
    <w:tmpl w:val="4CF49E4E"/>
    <w:lvl w:ilvl="0" w:tplc="64129DC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7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8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9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529111F"/>
    <w:multiLevelType w:val="hybridMultilevel"/>
    <w:tmpl w:val="0B9804FA"/>
    <w:lvl w:ilvl="0" w:tplc="0C28D52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7C2807"/>
    <w:multiLevelType w:val="hybridMultilevel"/>
    <w:tmpl w:val="D7347CBA"/>
    <w:lvl w:ilvl="0" w:tplc="9738ED08">
      <w:start w:val="1"/>
      <w:numFmt w:val="bullet"/>
      <w:lvlText w:val="●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20"/>
  </w:num>
  <w:num w:numId="8">
    <w:abstractNumId w:val="17"/>
  </w:num>
  <w:num w:numId="9">
    <w:abstractNumId w:val="21"/>
  </w:num>
  <w:num w:numId="10">
    <w:abstractNumId w:val="16"/>
  </w:num>
  <w:num w:numId="11">
    <w:abstractNumId w:val="2"/>
  </w:num>
  <w:num w:numId="12">
    <w:abstractNumId w:val="6"/>
  </w:num>
  <w:num w:numId="13">
    <w:abstractNumId w:val="15"/>
  </w:num>
  <w:num w:numId="14">
    <w:abstractNumId w:val="18"/>
  </w:num>
  <w:num w:numId="15">
    <w:abstractNumId w:val="19"/>
  </w:num>
  <w:num w:numId="16">
    <w:abstractNumId w:val="10"/>
  </w:num>
  <w:num w:numId="17">
    <w:abstractNumId w:val="0"/>
  </w:num>
  <w:num w:numId="18">
    <w:abstractNumId w:val="22"/>
  </w:num>
  <w:num w:numId="19">
    <w:abstractNumId w:val="3"/>
  </w:num>
  <w:num w:numId="20">
    <w:abstractNumId w:val="5"/>
  </w:num>
  <w:num w:numId="21">
    <w:abstractNumId w:val="1"/>
  </w:num>
  <w:num w:numId="22">
    <w:abstractNumId w:val="9"/>
  </w:num>
  <w:num w:numId="23">
    <w:abstractNumId w:val="23"/>
  </w:num>
  <w:num w:numId="24">
    <w:abstractNumId w:val="24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76614"/>
    <w:rsid w:val="00093057"/>
    <w:rsid w:val="00163681"/>
    <w:rsid w:val="002907E1"/>
    <w:rsid w:val="003A642A"/>
    <w:rsid w:val="00500FA9"/>
    <w:rsid w:val="006028FE"/>
    <w:rsid w:val="0064410E"/>
    <w:rsid w:val="00651265"/>
    <w:rsid w:val="006D3661"/>
    <w:rsid w:val="007A61A3"/>
    <w:rsid w:val="00877914"/>
    <w:rsid w:val="00A4073E"/>
    <w:rsid w:val="00B130E4"/>
    <w:rsid w:val="00C65931"/>
    <w:rsid w:val="00D97A1C"/>
    <w:rsid w:val="00E70D53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4DD1-8B12-4015-907C-4A30B299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3</cp:revision>
  <dcterms:created xsi:type="dcterms:W3CDTF">2019-07-31T08:34:00Z</dcterms:created>
  <dcterms:modified xsi:type="dcterms:W3CDTF">2019-08-28T05:30:00Z</dcterms:modified>
</cp:coreProperties>
</file>